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91043" w14:textId="3283D87B" w:rsidR="00172539" w:rsidRDefault="00B324E2" w:rsidP="00B324E2">
      <w:pPr>
        <w:spacing w:after="0"/>
        <w:jc w:val="center"/>
        <w:rPr>
          <w:b/>
          <w:sz w:val="44"/>
        </w:rPr>
      </w:pPr>
      <w:r>
        <w:rPr>
          <w:b/>
          <w:sz w:val="44"/>
        </w:rPr>
        <w:t>Rob Schreiber</w:t>
      </w:r>
    </w:p>
    <w:p w14:paraId="111EF81D" w14:textId="77777777" w:rsidR="00B324E2" w:rsidRPr="00B324E2" w:rsidRDefault="00B324E2" w:rsidP="00B324E2">
      <w:pPr>
        <w:spacing w:after="0"/>
        <w:jc w:val="center"/>
        <w:rPr>
          <w:b/>
          <w:sz w:val="16"/>
          <w:szCs w:val="16"/>
        </w:rPr>
      </w:pPr>
    </w:p>
    <w:p w14:paraId="5111CE2E" w14:textId="77777777" w:rsidR="00172539" w:rsidRDefault="00000000">
      <w:pPr>
        <w:spacing w:after="100"/>
      </w:pPr>
      <w:r>
        <w:rPr>
          <w:b/>
          <w:sz w:val="22"/>
        </w:rPr>
        <w:t xml:space="preserve">PROJECT </w:t>
      </w:r>
      <w:proofErr w:type="gramStart"/>
      <w:r>
        <w:rPr>
          <w:b/>
          <w:sz w:val="22"/>
        </w:rPr>
        <w:t>MANAGEMENT  |</w:t>
      </w:r>
      <w:proofErr w:type="gramEnd"/>
      <w:r>
        <w:rPr>
          <w:b/>
          <w:sz w:val="22"/>
        </w:rPr>
        <w:t xml:space="preserve">  SCRUM </w:t>
      </w:r>
      <w:proofErr w:type="gramStart"/>
      <w:r>
        <w:rPr>
          <w:b/>
          <w:sz w:val="22"/>
        </w:rPr>
        <w:t>LEADERSHIP  |</w:t>
      </w:r>
      <w:proofErr w:type="gramEnd"/>
      <w:r>
        <w:rPr>
          <w:b/>
          <w:sz w:val="22"/>
        </w:rPr>
        <w:t xml:space="preserve">  BUSINESS ANALYSIS</w:t>
      </w:r>
    </w:p>
    <w:p w14:paraId="047F765E" w14:textId="1759411B" w:rsidR="00D30C8F" w:rsidRDefault="00D30C8F">
      <w:pPr>
        <w:spacing w:after="40"/>
        <w:rPr>
          <w:sz w:val="20"/>
        </w:rPr>
      </w:pPr>
      <w:r w:rsidRPr="00D30C8F">
        <w:rPr>
          <w:sz w:val="20"/>
        </w:rPr>
        <w:t>Seattle–Everett area | Open to remote, hybrid, and local on-site roles</w:t>
      </w:r>
    </w:p>
    <w:p w14:paraId="331F8DA8" w14:textId="4A46DF7E" w:rsidR="00172539" w:rsidRDefault="00AC61DD">
      <w:pPr>
        <w:spacing w:after="40"/>
      </w:pPr>
      <w:r>
        <w:rPr>
          <w:sz w:val="20"/>
        </w:rPr>
        <w:t>P</w:t>
      </w:r>
      <w:r w:rsidR="00D30C8F">
        <w:rPr>
          <w:sz w:val="20"/>
        </w:rPr>
        <w:t>hone</w:t>
      </w:r>
      <w:r>
        <w:rPr>
          <w:sz w:val="20"/>
        </w:rPr>
        <w:t>: 206.929.8523 | E</w:t>
      </w:r>
      <w:r w:rsidR="00D30C8F">
        <w:rPr>
          <w:sz w:val="20"/>
        </w:rPr>
        <w:t>mail</w:t>
      </w:r>
      <w:r>
        <w:rPr>
          <w:sz w:val="20"/>
        </w:rPr>
        <w:t>: rob@robschreiberconsulting.com</w:t>
      </w:r>
    </w:p>
    <w:p w14:paraId="5C8A42CB" w14:textId="3EF54000" w:rsidR="00172539" w:rsidRDefault="00AC61DD">
      <w:pPr>
        <w:spacing w:after="120"/>
      </w:pPr>
      <w:r>
        <w:rPr>
          <w:sz w:val="20"/>
        </w:rPr>
        <w:t>Website: robschreiberconsulting.com | LinkedIn: linkedin.com/in/</w:t>
      </w:r>
      <w:proofErr w:type="spellStart"/>
      <w:r>
        <w:rPr>
          <w:sz w:val="20"/>
        </w:rPr>
        <w:t>robschreiber</w:t>
      </w:r>
      <w:proofErr w:type="spellEnd"/>
    </w:p>
    <w:p w14:paraId="3F313AA4" w14:textId="77777777" w:rsidR="00172539" w:rsidRDefault="00000000">
      <w:pPr>
        <w:pStyle w:val="Heading1"/>
        <w:spacing w:before="180" w:after="100"/>
      </w:pPr>
      <w:r>
        <w:rPr>
          <w:b/>
          <w:sz w:val="22"/>
        </w:rPr>
        <w:t>SUMMARY</w:t>
      </w:r>
    </w:p>
    <w:p w14:paraId="6373F5F8" w14:textId="10268587" w:rsidR="00121AB5" w:rsidRDefault="00121AB5">
      <w:pPr>
        <w:spacing w:after="100"/>
      </w:pPr>
      <w:r w:rsidRPr="00121AB5">
        <w:t xml:space="preserve">Project manager, Scrum leader, and business analyst with more than 25 years of experience across </w:t>
      </w:r>
      <w:r w:rsidR="00100C8B">
        <w:t>ecommerce</w:t>
      </w:r>
      <w:r w:rsidRPr="00121AB5">
        <w:t>, supply chain, and technology. My background ranges from business systems analysis and digital retail delivery</w:t>
      </w:r>
      <w:r w:rsidR="00100C8B">
        <w:t xml:space="preserve"> to </w:t>
      </w:r>
      <w:r w:rsidR="00100C8B" w:rsidRPr="00121AB5">
        <w:t>inventory control and distribution</w:t>
      </w:r>
      <w:r w:rsidRPr="00121AB5">
        <w:t>. I work with business and technical teams to clarify requirements, resolve issues, and keep projects moving. Experience includes customer login and verification, ERP and order management implementations, and warehouse systems.</w:t>
      </w:r>
    </w:p>
    <w:p w14:paraId="4033EADD" w14:textId="77777777" w:rsidR="00172539" w:rsidRDefault="00000000">
      <w:pPr>
        <w:pStyle w:val="Heading1"/>
        <w:spacing w:before="180" w:after="100"/>
      </w:pPr>
      <w:r>
        <w:rPr>
          <w:b/>
          <w:sz w:val="22"/>
        </w:rPr>
        <w:t>CORE SKILLS</w:t>
      </w:r>
    </w:p>
    <w:p w14:paraId="22C5FC26" w14:textId="77777777" w:rsidR="00172539" w:rsidRDefault="00000000">
      <w:pPr>
        <w:spacing w:after="100"/>
      </w:pPr>
      <w:r>
        <w:t>Project planning and delivery • Scrum facilitation • Requirements gathering and prioritization • Stakeholder alignment • Business and technical analysis • Process modeling • Risk and issue management • Systems integration • User acceptance testing • Vendor coordination</w:t>
      </w:r>
    </w:p>
    <w:p w14:paraId="20670BCF" w14:textId="77777777" w:rsidR="00172539" w:rsidRDefault="00000000">
      <w:pPr>
        <w:pStyle w:val="Heading1"/>
        <w:spacing w:before="180" w:after="100"/>
      </w:pPr>
      <w:r>
        <w:rPr>
          <w:b/>
          <w:sz w:val="22"/>
        </w:rPr>
        <w:t>PROFESSIONAL EXPERIENCE</w:t>
      </w:r>
    </w:p>
    <w:p w14:paraId="2C3CBB0C" w14:textId="77777777" w:rsidR="00172539" w:rsidRDefault="00000000">
      <w:pPr>
        <w:keepNext/>
        <w:tabs>
          <w:tab w:val="right" w:pos="10512"/>
        </w:tabs>
        <w:spacing w:before="140" w:after="60"/>
      </w:pPr>
      <w:r>
        <w:rPr>
          <w:b/>
          <w:sz w:val="22"/>
        </w:rPr>
        <w:t>lululemon</w:t>
      </w:r>
      <w:r>
        <w:rPr>
          <w:b/>
          <w:sz w:val="22"/>
        </w:rPr>
        <w:tab/>
        <w:t>Aug 2022–Present</w:t>
      </w:r>
    </w:p>
    <w:p w14:paraId="30E093B3" w14:textId="77777777" w:rsidR="00172539" w:rsidRDefault="00000000">
      <w:pPr>
        <w:keepNext/>
      </w:pPr>
      <w:r>
        <w:rPr>
          <w:b/>
        </w:rPr>
        <w:t xml:space="preserve">Senior Program </w:t>
      </w:r>
      <w:proofErr w:type="gramStart"/>
      <w:r>
        <w:rPr>
          <w:b/>
        </w:rPr>
        <w:t>Manager  |</w:t>
      </w:r>
      <w:proofErr w:type="gramEnd"/>
      <w:r>
        <w:rPr>
          <w:b/>
        </w:rPr>
        <w:t xml:space="preserve">  May 2026–Present</w:t>
      </w:r>
    </w:p>
    <w:p w14:paraId="4AB00B44" w14:textId="77777777" w:rsidR="00AC61DD" w:rsidRDefault="00AC61DD" w:rsidP="00E25D69">
      <w:pPr>
        <w:pStyle w:val="ListBullet1"/>
        <w:numPr>
          <w:ilvl w:val="0"/>
          <w:numId w:val="30"/>
        </w:numPr>
        <w:spacing w:after="80"/>
        <w:rPr>
          <w:sz w:val="21"/>
        </w:rPr>
      </w:pPr>
      <w:r w:rsidRPr="00AC61DD">
        <w:rPr>
          <w:sz w:val="21"/>
        </w:rPr>
        <w:t xml:space="preserve">Coordinate delivery of customer benefits as part of a global ecommerce platform consolidation, working with product and change-management teams on regional rollouts. </w:t>
      </w:r>
    </w:p>
    <w:p w14:paraId="52D2746D" w14:textId="601930E8" w:rsidR="00E25D69" w:rsidRPr="00AC61DD" w:rsidRDefault="00AC61DD" w:rsidP="00AC61DD">
      <w:pPr>
        <w:pStyle w:val="ListBullet1"/>
        <w:numPr>
          <w:ilvl w:val="0"/>
          <w:numId w:val="30"/>
        </w:numPr>
        <w:spacing w:after="80"/>
        <w:rPr>
          <w:sz w:val="21"/>
        </w:rPr>
      </w:pPr>
      <w:r w:rsidRPr="00AC61DD">
        <w:rPr>
          <w:sz w:val="21"/>
        </w:rPr>
        <w:t>Track and report finances for the login solution portfolio.</w:t>
      </w:r>
    </w:p>
    <w:p w14:paraId="36DD131B" w14:textId="16ABAB2C" w:rsidR="00172539" w:rsidRDefault="00000000">
      <w:pPr>
        <w:keepNext/>
      </w:pPr>
      <w:r>
        <w:rPr>
          <w:b/>
        </w:rPr>
        <w:t xml:space="preserve">Scrum Leader / Senior Project </w:t>
      </w:r>
      <w:proofErr w:type="gramStart"/>
      <w:r>
        <w:rPr>
          <w:b/>
        </w:rPr>
        <w:t>Manager  |</w:t>
      </w:r>
      <w:proofErr w:type="gramEnd"/>
      <w:r>
        <w:rPr>
          <w:b/>
        </w:rPr>
        <w:t xml:space="preserve">  Apr 2023–May 2026</w:t>
      </w:r>
    </w:p>
    <w:p w14:paraId="5A32B98A" w14:textId="3EF91E81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Led cross-functional delivery of passkey and passcode login experiences across web and app in North America, strengthening account security and reducing</w:t>
      </w:r>
      <w:r w:rsidR="00D218FD">
        <w:rPr>
          <w:sz w:val="21"/>
        </w:rPr>
        <w:t xml:space="preserve"> </w:t>
      </w:r>
      <w:r w:rsidR="001D4553">
        <w:rPr>
          <w:sz w:val="21"/>
        </w:rPr>
        <w:t>g</w:t>
      </w:r>
      <w:r>
        <w:rPr>
          <w:sz w:val="21"/>
        </w:rPr>
        <w:t>uest sign-in friction.</w:t>
      </w:r>
    </w:p>
    <w:p w14:paraId="0006E0B2" w14:textId="4D0DF03C" w:rsidR="00F9409C" w:rsidRPr="00F9409C" w:rsidRDefault="00F9409C" w:rsidP="00E25D69">
      <w:pPr>
        <w:pStyle w:val="ListBullet1"/>
        <w:numPr>
          <w:ilvl w:val="0"/>
          <w:numId w:val="32"/>
        </w:numPr>
        <w:spacing w:after="80"/>
      </w:pPr>
      <w:r>
        <w:t>Drove quarterly planning and daily standup while meeting product business vision and technology standards and execution.</w:t>
      </w:r>
    </w:p>
    <w:p w14:paraId="3E844F17" w14:textId="77777777" w:rsidR="00172539" w:rsidRDefault="00000000">
      <w:pPr>
        <w:keepNext/>
      </w:pPr>
      <w:r>
        <w:rPr>
          <w:b/>
        </w:rPr>
        <w:t xml:space="preserve">Senior Business </w:t>
      </w:r>
      <w:proofErr w:type="gramStart"/>
      <w:r>
        <w:rPr>
          <w:b/>
        </w:rPr>
        <w:t>Analyst  |</w:t>
      </w:r>
      <w:proofErr w:type="gramEnd"/>
      <w:r>
        <w:rPr>
          <w:b/>
        </w:rPr>
        <w:t xml:space="preserve">  Aug 2022–Apr 2023</w:t>
      </w:r>
    </w:p>
    <w:p w14:paraId="74DB0722" w14:textId="72DC0BAF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Took on a Project Manager / Scrum Leader stretch assignment for an omnichannel guest verification and benefit-redemption product; promoted to Scrum Leader / Senior Project Manager.</w:t>
      </w:r>
    </w:p>
    <w:p w14:paraId="11ADA521" w14:textId="7EB91C3A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 xml:space="preserve">Led delivery with a federated access service provider, reducing verification turnaround from </w:t>
      </w:r>
      <w:proofErr w:type="gramStart"/>
      <w:r>
        <w:rPr>
          <w:sz w:val="21"/>
        </w:rPr>
        <w:t>days</w:t>
      </w:r>
      <w:proofErr w:type="gramEnd"/>
      <w:r>
        <w:rPr>
          <w:sz w:val="21"/>
        </w:rPr>
        <w:t xml:space="preserve"> to </w:t>
      </w:r>
      <w:proofErr w:type="gramStart"/>
      <w:r>
        <w:rPr>
          <w:sz w:val="21"/>
        </w:rPr>
        <w:t>minutes</w:t>
      </w:r>
      <w:proofErr w:type="gramEnd"/>
      <w:r>
        <w:rPr>
          <w:sz w:val="21"/>
        </w:rPr>
        <w:t>, decreasing manual work, and supporting benefits across web, app, and stores.</w:t>
      </w:r>
    </w:p>
    <w:p w14:paraId="4DA4AD8B" w14:textId="77777777" w:rsidR="00172539" w:rsidRDefault="00000000">
      <w:pPr>
        <w:keepNext/>
        <w:tabs>
          <w:tab w:val="right" w:pos="10512"/>
        </w:tabs>
        <w:spacing w:before="140" w:after="60"/>
      </w:pPr>
      <w:r>
        <w:rPr>
          <w:b/>
          <w:sz w:val="22"/>
        </w:rPr>
        <w:t>AIM Consulting | Independent Consultant</w:t>
      </w:r>
      <w:r>
        <w:rPr>
          <w:b/>
          <w:sz w:val="22"/>
        </w:rPr>
        <w:tab/>
        <w:t>Jan 2021–Aug 2022</w:t>
      </w:r>
    </w:p>
    <w:p w14:paraId="41A27D12" w14:textId="77777777" w:rsidR="00172539" w:rsidRDefault="00000000">
      <w:pPr>
        <w:keepNext/>
      </w:pPr>
      <w:r>
        <w:rPr>
          <w:b/>
        </w:rPr>
        <w:t xml:space="preserve">Business Analyst, </w:t>
      </w:r>
      <w:proofErr w:type="gramStart"/>
      <w:r>
        <w:rPr>
          <w:b/>
        </w:rPr>
        <w:t>lululemon  |</w:t>
      </w:r>
      <w:proofErr w:type="gramEnd"/>
      <w:r>
        <w:rPr>
          <w:b/>
        </w:rPr>
        <w:t xml:space="preserve">  Mar 2021–Aug 2022</w:t>
      </w:r>
    </w:p>
    <w:p w14:paraId="11A4F1A3" w14:textId="790C8A59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 xml:space="preserve">Helped implement digital </w:t>
      </w:r>
      <w:r w:rsidR="001D4553">
        <w:rPr>
          <w:sz w:val="21"/>
        </w:rPr>
        <w:t>g</w:t>
      </w:r>
      <w:r>
        <w:rPr>
          <w:sz w:val="21"/>
        </w:rPr>
        <w:t>uest verification and omnichannel benefit redemption; offered a full-time Senior Business Analyst role at the end of the engagement.</w:t>
      </w:r>
    </w:p>
    <w:p w14:paraId="7FD6A25F" w14:textId="77777777" w:rsidR="00172539" w:rsidRDefault="00000000">
      <w:pPr>
        <w:keepNext/>
      </w:pPr>
      <w:r>
        <w:rPr>
          <w:b/>
        </w:rPr>
        <w:t xml:space="preserve">Senior Business Analyst, </w:t>
      </w:r>
      <w:proofErr w:type="gramStart"/>
      <w:r>
        <w:rPr>
          <w:b/>
        </w:rPr>
        <w:t>Starbucks  |</w:t>
      </w:r>
      <w:proofErr w:type="gramEnd"/>
      <w:r>
        <w:rPr>
          <w:b/>
        </w:rPr>
        <w:t xml:space="preserve">  Jan–Feb 2021</w:t>
      </w:r>
    </w:p>
    <w:p w14:paraId="68202480" w14:textId="6FAFCFFD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Conducted CRM and contract lifecycle management platform assessments through interviews with internal stakeholders, executives, and customers; developed requirements, personas, and recommendations and supported RFP facilitation.</w:t>
      </w:r>
    </w:p>
    <w:p w14:paraId="3425246F" w14:textId="77777777" w:rsidR="00172539" w:rsidRDefault="00000000">
      <w:r>
        <w:br w:type="page"/>
      </w:r>
    </w:p>
    <w:p w14:paraId="0FF37950" w14:textId="77777777" w:rsidR="00172539" w:rsidRDefault="00000000">
      <w:pPr>
        <w:pStyle w:val="Heading1"/>
        <w:spacing w:before="180" w:after="100"/>
      </w:pPr>
      <w:r>
        <w:rPr>
          <w:b/>
          <w:sz w:val="22"/>
        </w:rPr>
        <w:lastRenderedPageBreak/>
        <w:t>PROFESSIONAL EXPERIENCE CONTINUED</w:t>
      </w:r>
    </w:p>
    <w:p w14:paraId="0A81B461" w14:textId="77777777" w:rsidR="00172539" w:rsidRDefault="00000000">
      <w:pPr>
        <w:keepNext/>
        <w:tabs>
          <w:tab w:val="right" w:pos="10512"/>
        </w:tabs>
        <w:spacing w:before="140" w:after="60"/>
      </w:pPr>
      <w:r>
        <w:rPr>
          <w:b/>
          <w:sz w:val="22"/>
        </w:rPr>
        <w:t>REI</w:t>
      </w:r>
      <w:r>
        <w:rPr>
          <w:b/>
          <w:sz w:val="22"/>
        </w:rPr>
        <w:tab/>
        <w:t>Aug 2015–Oct 2019</w:t>
      </w:r>
    </w:p>
    <w:p w14:paraId="2CF19733" w14:textId="77777777" w:rsidR="00172539" w:rsidRDefault="00000000">
      <w:pPr>
        <w:keepNext/>
      </w:pPr>
      <w:r>
        <w:rPr>
          <w:b/>
        </w:rPr>
        <w:t xml:space="preserve">Principal Business Systems </w:t>
      </w:r>
      <w:proofErr w:type="gramStart"/>
      <w:r>
        <w:rPr>
          <w:b/>
        </w:rPr>
        <w:t>Analyst  |</w:t>
      </w:r>
      <w:proofErr w:type="gramEnd"/>
      <w:r>
        <w:rPr>
          <w:b/>
        </w:rPr>
        <w:t xml:space="preserve">  Oct 2015–Oct 2019</w:t>
      </w:r>
    </w:p>
    <w:p w14:paraId="4B424E94" w14:textId="77777777" w:rsidR="00172539" w:rsidRDefault="00000000">
      <w:pPr>
        <w:keepNext/>
      </w:pPr>
      <w:r>
        <w:t xml:space="preserve">Senior Business Analyst, </w:t>
      </w:r>
      <w:proofErr w:type="gramStart"/>
      <w:r>
        <w:t>contract  |</w:t>
      </w:r>
      <w:proofErr w:type="gramEnd"/>
      <w:r>
        <w:t xml:space="preserve">  Aug–Sep 2015</w:t>
      </w:r>
    </w:p>
    <w:p w14:paraId="49CD4F71" w14:textId="6AC5B0E1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Led an inventory-integrity improvement project across seven systems and more than 30 interfaces to strengthen supply-chain integrations, reduce manual work, and simplify inventory visibility.</w:t>
      </w:r>
    </w:p>
    <w:p w14:paraId="646D8D6C" w14:textId="3D1F8D1E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Supported the third distribution center launch and warehouse-management upgrades; defined requirements and design for automated storage and retrieval, cycle counting, and related operational processes.</w:t>
      </w:r>
    </w:p>
    <w:p w14:paraId="59D74D3D" w14:textId="7E758898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Led IT intake integration through ServiceNow/Waypoint and Jira; helped clarify the business analyst role and broaden analysis capability across supply-chain teams.</w:t>
      </w:r>
    </w:p>
    <w:p w14:paraId="33BAF14E" w14:textId="77777777" w:rsidR="00172539" w:rsidRDefault="00000000">
      <w:pPr>
        <w:keepNext/>
        <w:tabs>
          <w:tab w:val="right" w:pos="10512"/>
        </w:tabs>
        <w:spacing w:before="140" w:after="60"/>
      </w:pPr>
      <w:r>
        <w:rPr>
          <w:b/>
          <w:sz w:val="22"/>
        </w:rPr>
        <w:t>Intelligent Incite Consulting | Owner and Consultant</w:t>
      </w:r>
      <w:r>
        <w:rPr>
          <w:b/>
          <w:sz w:val="22"/>
        </w:rPr>
        <w:tab/>
        <w:t>2012–2015</w:t>
      </w:r>
    </w:p>
    <w:p w14:paraId="25C81681" w14:textId="31C96E0C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REI: Led business analysis for IBM Sterling order management tracks covering sourcing, fulfillment, alerts, and retail operations; owned role-based access requirements and design.</w:t>
      </w:r>
    </w:p>
    <w:p w14:paraId="08140C30" w14:textId="178F910A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REI: Developed business cases, process flows, and requirements for electronic payroll access and financial planning improvements; supported vendor evaluation and solution selection.</w:t>
      </w:r>
    </w:p>
    <w:p w14:paraId="04243F32" w14:textId="79BBE0F8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Washington Trust Bank: Created an engagement charter and business improvement roadmap; facilitated workshops to prioritize requirements and redesign customer-service processes.</w:t>
      </w:r>
    </w:p>
    <w:p w14:paraId="7D9905A7" w14:textId="37B2725B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Sur la Table: Gathered requirements for retail website improvements, analyzed workflows and wireframes, and facilitated system and user acceptance testing.</w:t>
      </w:r>
    </w:p>
    <w:p w14:paraId="727AC31D" w14:textId="77777777" w:rsidR="00172539" w:rsidRDefault="00000000">
      <w:pPr>
        <w:keepNext/>
        <w:tabs>
          <w:tab w:val="right" w:pos="10512"/>
        </w:tabs>
        <w:spacing w:before="140" w:after="60"/>
      </w:pPr>
      <w:r>
        <w:rPr>
          <w:b/>
          <w:sz w:val="22"/>
        </w:rPr>
        <w:t>Starbucks Coffee Company</w:t>
      </w:r>
      <w:r>
        <w:rPr>
          <w:b/>
          <w:sz w:val="22"/>
        </w:rPr>
        <w:tab/>
        <w:t>1997–2012</w:t>
      </w:r>
    </w:p>
    <w:p w14:paraId="6A9C1BA8" w14:textId="2F45F69C" w:rsidR="00172539" w:rsidRDefault="00AC61DD">
      <w:pPr>
        <w:keepNext/>
      </w:pPr>
      <w:r w:rsidRPr="00AC61DD">
        <w:rPr>
          <w:b/>
        </w:rPr>
        <w:t>Senior Business Analyst / Senior Distribution Analyst / Distribution Specialist</w:t>
      </w:r>
    </w:p>
    <w:p w14:paraId="01DDDA12" w14:textId="6CB27FE9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Supported the international Oracle ERP rollout and warehouse-system integration and conversion; standardized inventory processes across more than 50 warehouses and 17 providers.</w:t>
      </w:r>
    </w:p>
    <w:p w14:paraId="37039671" w14:textId="16E1F6B2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Managed $15 million in annual third-party logistics spend and contributed contract language, statements of work, and service-level agreements.</w:t>
      </w:r>
    </w:p>
    <w:p w14:paraId="1FAF45D8" w14:textId="2C304A54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>Managed Kraft fulfillment transition that saved more than $120,000 annually in outbound shipping and reduced annual inter-distribution-center transfer volume by 12%.</w:t>
      </w:r>
    </w:p>
    <w:p w14:paraId="22174351" w14:textId="02874D11" w:rsidR="00172539" w:rsidRDefault="00000000" w:rsidP="00E25D69">
      <w:pPr>
        <w:pStyle w:val="ListBullet1"/>
        <w:numPr>
          <w:ilvl w:val="0"/>
          <w:numId w:val="32"/>
        </w:numPr>
        <w:spacing w:after="80"/>
      </w:pPr>
      <w:r>
        <w:rPr>
          <w:sz w:val="21"/>
        </w:rPr>
        <w:t xml:space="preserve">Led the </w:t>
      </w:r>
      <w:r w:rsidR="00AC61DD" w:rsidRPr="00AC61DD">
        <w:rPr>
          <w:sz w:val="21"/>
        </w:rPr>
        <w:t>Mexico market distribution transition from the York distribution center to a Dallas third-party logistics provider</w:t>
      </w:r>
      <w:r w:rsidR="00AC61DD">
        <w:rPr>
          <w:sz w:val="21"/>
        </w:rPr>
        <w:t xml:space="preserve"> </w:t>
      </w:r>
      <w:r>
        <w:rPr>
          <w:sz w:val="21"/>
        </w:rPr>
        <w:t>with no market disruption and more than $70,000 in annual outbound shipping savings.</w:t>
      </w:r>
    </w:p>
    <w:p w14:paraId="717E37B7" w14:textId="77777777" w:rsidR="00172539" w:rsidRDefault="00000000">
      <w:pPr>
        <w:pStyle w:val="Heading1"/>
        <w:spacing w:before="180" w:after="100"/>
      </w:pPr>
      <w:r>
        <w:rPr>
          <w:b/>
          <w:sz w:val="22"/>
        </w:rPr>
        <w:t>ADDITIONAL EXPERIENCE</w:t>
      </w:r>
    </w:p>
    <w:p w14:paraId="122C57A7" w14:textId="77777777" w:rsidR="00172539" w:rsidRDefault="00000000">
      <w:pPr>
        <w:keepNext/>
      </w:pPr>
      <w:r>
        <w:rPr>
          <w:b/>
        </w:rPr>
        <w:t xml:space="preserve">Wallis Metals | Principal / Finance Officer and </w:t>
      </w:r>
      <w:proofErr w:type="gramStart"/>
      <w:r>
        <w:rPr>
          <w:b/>
        </w:rPr>
        <w:t>Secretary  |</w:t>
      </w:r>
      <w:proofErr w:type="gramEnd"/>
      <w:r>
        <w:rPr>
          <w:b/>
        </w:rPr>
        <w:t xml:space="preserve">  2019–Present</w:t>
      </w:r>
    </w:p>
    <w:p w14:paraId="4A2B51FF" w14:textId="125B840C" w:rsidR="00172539" w:rsidRDefault="00D218FD">
      <w:r>
        <w:t>Operate family business supporting federal contracts: respond to RFQs, submit bids, and coordinate logistics and services to meet contractual requirements.</w:t>
      </w:r>
    </w:p>
    <w:p w14:paraId="7AF5838B" w14:textId="77777777" w:rsidR="00172539" w:rsidRDefault="00000000">
      <w:pPr>
        <w:pStyle w:val="Heading1"/>
        <w:spacing w:before="180" w:after="100"/>
      </w:pPr>
      <w:r>
        <w:rPr>
          <w:b/>
          <w:sz w:val="22"/>
        </w:rPr>
        <w:t>TOOLS AND METHODS</w:t>
      </w:r>
    </w:p>
    <w:p w14:paraId="37C45885" w14:textId="041C4F3D" w:rsidR="00172539" w:rsidRDefault="00000000">
      <w:r>
        <w:t xml:space="preserve">Jira, Confluence, Microsoft Teams, </w:t>
      </w:r>
      <w:r w:rsidR="00E25D69">
        <w:t>Codex/</w:t>
      </w:r>
      <w:r w:rsidR="001D4553">
        <w:t xml:space="preserve">M365 </w:t>
      </w:r>
      <w:r w:rsidR="00E25D69">
        <w:t>Copilot/Claude</w:t>
      </w:r>
      <w:r>
        <w:t>, Exce</w:t>
      </w:r>
      <w:r w:rsidR="00E25D69">
        <w:t>l/</w:t>
      </w:r>
      <w:proofErr w:type="spellStart"/>
      <w:r w:rsidR="00E25D69">
        <w:t>SmartSheet</w:t>
      </w:r>
      <w:proofErr w:type="spellEnd"/>
      <w:r>
        <w:t xml:space="preserve">, Agile/Scrum, waterfall and hybrid delivery. Domain experience: ecommerce, ERP, </w:t>
      </w:r>
      <w:r w:rsidR="00AC61DD">
        <w:t>cash management system</w:t>
      </w:r>
      <w:r w:rsidR="00E25D69">
        <w:t xml:space="preserve">, </w:t>
      </w:r>
      <w:r>
        <w:t>order management, warehouse management, and inventory systems.</w:t>
      </w:r>
    </w:p>
    <w:sectPr w:rsidR="00172539" w:rsidSect="0001163C">
      <w:footerReference w:type="default" r:id="rId8"/>
      <w:pgSz w:w="12240" w:h="15840"/>
      <w:pgMar w:top="720" w:right="864" w:bottom="720" w:left="864" w:header="288" w:footer="3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22F29" w14:textId="77777777" w:rsidR="002731E2" w:rsidRDefault="002731E2" w:rsidP="00EC00E5">
      <w:r>
        <w:separator/>
      </w:r>
    </w:p>
  </w:endnote>
  <w:endnote w:type="continuationSeparator" w:id="0">
    <w:p w14:paraId="0AD64D1D" w14:textId="77777777" w:rsidR="002731E2" w:rsidRDefault="002731E2" w:rsidP="00EC0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C4E4A" w14:textId="2AE4E42F" w:rsidR="00172539" w:rsidRDefault="00000000">
    <w:pPr>
      <w:tabs>
        <w:tab w:val="right" w:pos="10512"/>
      </w:tabs>
      <w:spacing w:after="0"/>
    </w:pPr>
    <w:r>
      <w:rPr>
        <w:sz w:val="18"/>
      </w:rPr>
      <w:t>Rob Schreiber</w:t>
    </w:r>
    <w:r>
      <w:rPr>
        <w:sz w:val="18"/>
      </w:rPr>
      <w:tab/>
    </w:r>
    <w:r>
      <w:fldChar w:fldCharType="begin"/>
    </w:r>
    <w:r>
      <w:instrText>PAGE</w:instrText>
    </w:r>
    <w:r>
      <w:fldChar w:fldCharType="separate"/>
    </w:r>
    <w:r w:rsidR="00B324E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7498E" w14:textId="77777777" w:rsidR="002731E2" w:rsidRDefault="002731E2" w:rsidP="00EC00E5">
      <w:r>
        <w:separator/>
      </w:r>
    </w:p>
  </w:footnote>
  <w:footnote w:type="continuationSeparator" w:id="0">
    <w:p w14:paraId="42D3C529" w14:textId="77777777" w:rsidR="002731E2" w:rsidRDefault="002731E2" w:rsidP="00EC00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"/>
      </v:shape>
    </w:pict>
  </w:numPicBullet>
  <w:abstractNum w:abstractNumId="0" w15:restartNumberingAfterBreak="0">
    <w:nsid w:val="00AE435C"/>
    <w:multiLevelType w:val="hybridMultilevel"/>
    <w:tmpl w:val="BEE4D1D6"/>
    <w:lvl w:ilvl="0" w:tplc="74B4975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D1897"/>
    <w:multiLevelType w:val="hybridMultilevel"/>
    <w:tmpl w:val="00F2B1F4"/>
    <w:lvl w:ilvl="0" w:tplc="04090005">
      <w:start w:val="1"/>
      <w:numFmt w:val="bullet"/>
      <w:lvlText w:val=""/>
      <w:lvlJc w:val="left"/>
      <w:pPr>
        <w:tabs>
          <w:tab w:val="num" w:pos="2512"/>
        </w:tabs>
        <w:ind w:left="2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32"/>
        </w:tabs>
        <w:ind w:left="323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52"/>
        </w:tabs>
        <w:ind w:left="3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72"/>
        </w:tabs>
        <w:ind w:left="4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92"/>
        </w:tabs>
        <w:ind w:left="53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12"/>
        </w:tabs>
        <w:ind w:left="6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32"/>
        </w:tabs>
        <w:ind w:left="6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52"/>
        </w:tabs>
        <w:ind w:left="75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72"/>
        </w:tabs>
        <w:ind w:left="8272" w:hanging="360"/>
      </w:pPr>
      <w:rPr>
        <w:rFonts w:ascii="Wingdings" w:hAnsi="Wingdings" w:hint="default"/>
      </w:rPr>
    </w:lvl>
  </w:abstractNum>
  <w:abstractNum w:abstractNumId="2" w15:restartNumberingAfterBreak="0">
    <w:nsid w:val="06257C24"/>
    <w:multiLevelType w:val="hybridMultilevel"/>
    <w:tmpl w:val="A194278A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7753C14"/>
    <w:multiLevelType w:val="hybridMultilevel"/>
    <w:tmpl w:val="9340A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161BC"/>
    <w:multiLevelType w:val="hybridMultilevel"/>
    <w:tmpl w:val="81B2F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91245"/>
    <w:multiLevelType w:val="hybridMultilevel"/>
    <w:tmpl w:val="4FC6E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7AD4"/>
    <w:multiLevelType w:val="hybridMultilevel"/>
    <w:tmpl w:val="BF188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1161E"/>
    <w:multiLevelType w:val="multilevel"/>
    <w:tmpl w:val="A278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77BA8"/>
    <w:multiLevelType w:val="hybridMultilevel"/>
    <w:tmpl w:val="6472CC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928B6"/>
    <w:multiLevelType w:val="hybridMultilevel"/>
    <w:tmpl w:val="2672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65C76"/>
    <w:multiLevelType w:val="hybridMultilevel"/>
    <w:tmpl w:val="24DC76D2"/>
    <w:lvl w:ilvl="0" w:tplc="74B4975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3451C"/>
    <w:multiLevelType w:val="hybridMultilevel"/>
    <w:tmpl w:val="7C3C9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0477F9"/>
    <w:multiLevelType w:val="hybridMultilevel"/>
    <w:tmpl w:val="ED244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F7AC6"/>
    <w:multiLevelType w:val="hybridMultilevel"/>
    <w:tmpl w:val="A8F07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0516F"/>
    <w:multiLevelType w:val="hybridMultilevel"/>
    <w:tmpl w:val="B03A3144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28156A40"/>
    <w:multiLevelType w:val="hybridMultilevel"/>
    <w:tmpl w:val="C60A1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47499"/>
    <w:multiLevelType w:val="hybridMultilevel"/>
    <w:tmpl w:val="C9984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54401"/>
    <w:multiLevelType w:val="hybridMultilevel"/>
    <w:tmpl w:val="1E028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54C38"/>
    <w:multiLevelType w:val="hybridMultilevel"/>
    <w:tmpl w:val="8416CF6A"/>
    <w:lvl w:ilvl="0" w:tplc="AA0872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BA0E0A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03ECE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049D7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F2126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A4F05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74231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C2682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9E14E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3CEB45C6"/>
    <w:multiLevelType w:val="hybridMultilevel"/>
    <w:tmpl w:val="FE689B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092586"/>
    <w:multiLevelType w:val="hybridMultilevel"/>
    <w:tmpl w:val="9AFC3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C6FC5"/>
    <w:multiLevelType w:val="hybridMultilevel"/>
    <w:tmpl w:val="53F699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B215E"/>
    <w:multiLevelType w:val="hybridMultilevel"/>
    <w:tmpl w:val="A27844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5939C6"/>
    <w:multiLevelType w:val="hybridMultilevel"/>
    <w:tmpl w:val="35C65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2578AD"/>
    <w:multiLevelType w:val="hybridMultilevel"/>
    <w:tmpl w:val="C06EE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47268"/>
    <w:multiLevelType w:val="hybridMultilevel"/>
    <w:tmpl w:val="B9F6970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50A1590"/>
    <w:multiLevelType w:val="hybridMultilevel"/>
    <w:tmpl w:val="CD1AE2D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6D041DE"/>
    <w:multiLevelType w:val="hybridMultilevel"/>
    <w:tmpl w:val="3DD68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46751"/>
    <w:multiLevelType w:val="hybridMultilevel"/>
    <w:tmpl w:val="C0B438B8"/>
    <w:lvl w:ilvl="0" w:tplc="74B4975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68274A"/>
    <w:multiLevelType w:val="hybridMultilevel"/>
    <w:tmpl w:val="EA5EB652"/>
    <w:lvl w:ilvl="0" w:tplc="74B4975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953E0"/>
    <w:multiLevelType w:val="hybridMultilevel"/>
    <w:tmpl w:val="13E0E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5A160C"/>
    <w:multiLevelType w:val="hybridMultilevel"/>
    <w:tmpl w:val="084A4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78234A"/>
    <w:multiLevelType w:val="hybridMultilevel"/>
    <w:tmpl w:val="4A9EFA0A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3" w15:restartNumberingAfterBreak="0">
    <w:nsid w:val="6F5D14D5"/>
    <w:multiLevelType w:val="hybridMultilevel"/>
    <w:tmpl w:val="94AC2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9D0FBA"/>
    <w:multiLevelType w:val="hybridMultilevel"/>
    <w:tmpl w:val="E6C6E78C"/>
    <w:lvl w:ilvl="0" w:tplc="971818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98FC2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90444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78F41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B482D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68DF3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CA2C5B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4AE1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8E7DB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D056A45"/>
    <w:multiLevelType w:val="hybridMultilevel"/>
    <w:tmpl w:val="4FFE478E"/>
    <w:lvl w:ilvl="0" w:tplc="74B4975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945499">
    <w:abstractNumId w:val="26"/>
  </w:num>
  <w:num w:numId="2" w16cid:durableId="212430527">
    <w:abstractNumId w:val="32"/>
  </w:num>
  <w:num w:numId="3" w16cid:durableId="1704019769">
    <w:abstractNumId w:val="25"/>
  </w:num>
  <w:num w:numId="4" w16cid:durableId="1055617417">
    <w:abstractNumId w:val="14"/>
  </w:num>
  <w:num w:numId="5" w16cid:durableId="1535077669">
    <w:abstractNumId w:val="21"/>
  </w:num>
  <w:num w:numId="6" w16cid:durableId="1382099019">
    <w:abstractNumId w:val="18"/>
  </w:num>
  <w:num w:numId="7" w16cid:durableId="602955210">
    <w:abstractNumId w:val="34"/>
  </w:num>
  <w:num w:numId="8" w16cid:durableId="1532450706">
    <w:abstractNumId w:val="22"/>
  </w:num>
  <w:num w:numId="9" w16cid:durableId="685329293">
    <w:abstractNumId w:val="7"/>
  </w:num>
  <w:num w:numId="10" w16cid:durableId="379400449">
    <w:abstractNumId w:val="19"/>
  </w:num>
  <w:num w:numId="11" w16cid:durableId="1910573390">
    <w:abstractNumId w:val="1"/>
  </w:num>
  <w:num w:numId="12" w16cid:durableId="779645282">
    <w:abstractNumId w:val="8"/>
  </w:num>
  <w:num w:numId="13" w16cid:durableId="1718428977">
    <w:abstractNumId w:val="2"/>
  </w:num>
  <w:num w:numId="14" w16cid:durableId="1564414121">
    <w:abstractNumId w:val="27"/>
  </w:num>
  <w:num w:numId="15" w16cid:durableId="145509736">
    <w:abstractNumId w:val="33"/>
  </w:num>
  <w:num w:numId="16" w16cid:durableId="874778182">
    <w:abstractNumId w:val="9"/>
  </w:num>
  <w:num w:numId="17" w16cid:durableId="1078209132">
    <w:abstractNumId w:val="31"/>
  </w:num>
  <w:num w:numId="18" w16cid:durableId="354383286">
    <w:abstractNumId w:val="4"/>
  </w:num>
  <w:num w:numId="19" w16cid:durableId="1331711937">
    <w:abstractNumId w:val="11"/>
  </w:num>
  <w:num w:numId="20" w16cid:durableId="1083255438">
    <w:abstractNumId w:val="13"/>
  </w:num>
  <w:num w:numId="21" w16cid:durableId="2027755219">
    <w:abstractNumId w:val="12"/>
  </w:num>
  <w:num w:numId="22" w16cid:durableId="1058822851">
    <w:abstractNumId w:val="24"/>
  </w:num>
  <w:num w:numId="23" w16cid:durableId="1663510282">
    <w:abstractNumId w:val="6"/>
  </w:num>
  <w:num w:numId="24" w16cid:durableId="2006593843">
    <w:abstractNumId w:val="5"/>
  </w:num>
  <w:num w:numId="25" w16cid:durableId="1511484294">
    <w:abstractNumId w:val="16"/>
  </w:num>
  <w:num w:numId="26" w16cid:durableId="1203517310">
    <w:abstractNumId w:val="3"/>
  </w:num>
  <w:num w:numId="27" w16cid:durableId="199363484">
    <w:abstractNumId w:val="23"/>
  </w:num>
  <w:num w:numId="28" w16cid:durableId="382215739">
    <w:abstractNumId w:val="15"/>
  </w:num>
  <w:num w:numId="29" w16cid:durableId="1066957956">
    <w:abstractNumId w:val="17"/>
  </w:num>
  <w:num w:numId="30" w16cid:durableId="405958561">
    <w:abstractNumId w:val="20"/>
  </w:num>
  <w:num w:numId="31" w16cid:durableId="259917829">
    <w:abstractNumId w:val="30"/>
  </w:num>
  <w:num w:numId="32" w16cid:durableId="164790145">
    <w:abstractNumId w:val="10"/>
  </w:num>
  <w:num w:numId="33" w16cid:durableId="906114080">
    <w:abstractNumId w:val="28"/>
  </w:num>
  <w:num w:numId="34" w16cid:durableId="1187909368">
    <w:abstractNumId w:val="29"/>
  </w:num>
  <w:num w:numId="35" w16cid:durableId="936986641">
    <w:abstractNumId w:val="0"/>
  </w:num>
  <w:num w:numId="36" w16cid:durableId="5930550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3B1"/>
    <w:rsid w:val="00000274"/>
    <w:rsid w:val="00000D40"/>
    <w:rsid w:val="000038A6"/>
    <w:rsid w:val="0001163C"/>
    <w:rsid w:val="00011D16"/>
    <w:rsid w:val="0001509D"/>
    <w:rsid w:val="0003070D"/>
    <w:rsid w:val="00030987"/>
    <w:rsid w:val="00031B2A"/>
    <w:rsid w:val="000331C4"/>
    <w:rsid w:val="00035414"/>
    <w:rsid w:val="0003607B"/>
    <w:rsid w:val="00036622"/>
    <w:rsid w:val="000404E0"/>
    <w:rsid w:val="000433B8"/>
    <w:rsid w:val="00075C06"/>
    <w:rsid w:val="00080A50"/>
    <w:rsid w:val="00080F7F"/>
    <w:rsid w:val="00090D6A"/>
    <w:rsid w:val="00090F12"/>
    <w:rsid w:val="0009180F"/>
    <w:rsid w:val="0009663F"/>
    <w:rsid w:val="000A01BB"/>
    <w:rsid w:val="000A449D"/>
    <w:rsid w:val="000A4B0D"/>
    <w:rsid w:val="000B3F70"/>
    <w:rsid w:val="000B58AA"/>
    <w:rsid w:val="000B6FDA"/>
    <w:rsid w:val="000B754C"/>
    <w:rsid w:val="000C1D0B"/>
    <w:rsid w:val="000C5A5E"/>
    <w:rsid w:val="000C5EAB"/>
    <w:rsid w:val="000D0D89"/>
    <w:rsid w:val="000D2141"/>
    <w:rsid w:val="000D4DC8"/>
    <w:rsid w:val="000D540B"/>
    <w:rsid w:val="000E3BCF"/>
    <w:rsid w:val="000E5028"/>
    <w:rsid w:val="0010056A"/>
    <w:rsid w:val="00100C8B"/>
    <w:rsid w:val="00113139"/>
    <w:rsid w:val="00113389"/>
    <w:rsid w:val="00116757"/>
    <w:rsid w:val="001173DD"/>
    <w:rsid w:val="00121AB5"/>
    <w:rsid w:val="00122A5D"/>
    <w:rsid w:val="00124628"/>
    <w:rsid w:val="00125A26"/>
    <w:rsid w:val="00144962"/>
    <w:rsid w:val="00147932"/>
    <w:rsid w:val="00162F6C"/>
    <w:rsid w:val="00171E74"/>
    <w:rsid w:val="00172539"/>
    <w:rsid w:val="00174CD6"/>
    <w:rsid w:val="00177ECD"/>
    <w:rsid w:val="001961C5"/>
    <w:rsid w:val="001A0251"/>
    <w:rsid w:val="001A5D4E"/>
    <w:rsid w:val="001B3A3F"/>
    <w:rsid w:val="001B48F4"/>
    <w:rsid w:val="001B6BB6"/>
    <w:rsid w:val="001B6D08"/>
    <w:rsid w:val="001B74C9"/>
    <w:rsid w:val="001C0613"/>
    <w:rsid w:val="001C07D9"/>
    <w:rsid w:val="001C07F8"/>
    <w:rsid w:val="001C351E"/>
    <w:rsid w:val="001C373E"/>
    <w:rsid w:val="001C61CC"/>
    <w:rsid w:val="001C715B"/>
    <w:rsid w:val="001D2C3E"/>
    <w:rsid w:val="001D2D25"/>
    <w:rsid w:val="001D4553"/>
    <w:rsid w:val="001E10A5"/>
    <w:rsid w:val="001E1A36"/>
    <w:rsid w:val="001E583E"/>
    <w:rsid w:val="001F15AF"/>
    <w:rsid w:val="001F1F94"/>
    <w:rsid w:val="001F5135"/>
    <w:rsid w:val="001F69C4"/>
    <w:rsid w:val="001F714B"/>
    <w:rsid w:val="001F7F99"/>
    <w:rsid w:val="00201BA4"/>
    <w:rsid w:val="0021483F"/>
    <w:rsid w:val="00225601"/>
    <w:rsid w:val="00226E9F"/>
    <w:rsid w:val="00235D4F"/>
    <w:rsid w:val="00236E40"/>
    <w:rsid w:val="002377CC"/>
    <w:rsid w:val="00242E6C"/>
    <w:rsid w:val="00243CCD"/>
    <w:rsid w:val="00244560"/>
    <w:rsid w:val="002478D2"/>
    <w:rsid w:val="00251E2A"/>
    <w:rsid w:val="00252E8C"/>
    <w:rsid w:val="002559CB"/>
    <w:rsid w:val="00270B1B"/>
    <w:rsid w:val="002731E2"/>
    <w:rsid w:val="002749C0"/>
    <w:rsid w:val="002776B5"/>
    <w:rsid w:val="002807FA"/>
    <w:rsid w:val="002822E2"/>
    <w:rsid w:val="00282998"/>
    <w:rsid w:val="00282BB2"/>
    <w:rsid w:val="002835E3"/>
    <w:rsid w:val="00284132"/>
    <w:rsid w:val="00290CE0"/>
    <w:rsid w:val="0029304B"/>
    <w:rsid w:val="00294A2A"/>
    <w:rsid w:val="00294F44"/>
    <w:rsid w:val="002A0A58"/>
    <w:rsid w:val="002A4CEE"/>
    <w:rsid w:val="002A4E7A"/>
    <w:rsid w:val="002A5F59"/>
    <w:rsid w:val="002A6503"/>
    <w:rsid w:val="002A739C"/>
    <w:rsid w:val="002B1B15"/>
    <w:rsid w:val="002B2F2F"/>
    <w:rsid w:val="002B6F7C"/>
    <w:rsid w:val="002C305F"/>
    <w:rsid w:val="002C6A37"/>
    <w:rsid w:val="002C7EE0"/>
    <w:rsid w:val="002D203A"/>
    <w:rsid w:val="002D61C3"/>
    <w:rsid w:val="002D68A4"/>
    <w:rsid w:val="002E0EB7"/>
    <w:rsid w:val="002E14E8"/>
    <w:rsid w:val="002E3339"/>
    <w:rsid w:val="002E3519"/>
    <w:rsid w:val="002F57F0"/>
    <w:rsid w:val="002F7EF0"/>
    <w:rsid w:val="003009D1"/>
    <w:rsid w:val="00312D7C"/>
    <w:rsid w:val="003146F2"/>
    <w:rsid w:val="00314A35"/>
    <w:rsid w:val="00315056"/>
    <w:rsid w:val="00324B06"/>
    <w:rsid w:val="00325FE2"/>
    <w:rsid w:val="00331B29"/>
    <w:rsid w:val="00335352"/>
    <w:rsid w:val="003364AA"/>
    <w:rsid w:val="00340E0C"/>
    <w:rsid w:val="00340FAB"/>
    <w:rsid w:val="003410DC"/>
    <w:rsid w:val="00347F1B"/>
    <w:rsid w:val="00352A2C"/>
    <w:rsid w:val="00355555"/>
    <w:rsid w:val="00355636"/>
    <w:rsid w:val="003609E2"/>
    <w:rsid w:val="00360E13"/>
    <w:rsid w:val="003653F8"/>
    <w:rsid w:val="00367EFC"/>
    <w:rsid w:val="0038037A"/>
    <w:rsid w:val="0038050E"/>
    <w:rsid w:val="00380FF5"/>
    <w:rsid w:val="00384805"/>
    <w:rsid w:val="00386E04"/>
    <w:rsid w:val="003877DE"/>
    <w:rsid w:val="00387A83"/>
    <w:rsid w:val="00394E70"/>
    <w:rsid w:val="0039690F"/>
    <w:rsid w:val="003A2278"/>
    <w:rsid w:val="003A7867"/>
    <w:rsid w:val="003B2347"/>
    <w:rsid w:val="003B3A42"/>
    <w:rsid w:val="003C7283"/>
    <w:rsid w:val="003C7F2B"/>
    <w:rsid w:val="003E6BA1"/>
    <w:rsid w:val="003F0668"/>
    <w:rsid w:val="003F1EF4"/>
    <w:rsid w:val="003F1EFE"/>
    <w:rsid w:val="003F3A6D"/>
    <w:rsid w:val="00400F4A"/>
    <w:rsid w:val="00402400"/>
    <w:rsid w:val="004106B5"/>
    <w:rsid w:val="00411822"/>
    <w:rsid w:val="004118BE"/>
    <w:rsid w:val="00413F6A"/>
    <w:rsid w:val="00414A23"/>
    <w:rsid w:val="004162E4"/>
    <w:rsid w:val="0041699D"/>
    <w:rsid w:val="00421774"/>
    <w:rsid w:val="0043026D"/>
    <w:rsid w:val="00432270"/>
    <w:rsid w:val="00435E7B"/>
    <w:rsid w:val="00437A62"/>
    <w:rsid w:val="0044767F"/>
    <w:rsid w:val="0045733A"/>
    <w:rsid w:val="00461E88"/>
    <w:rsid w:val="00475B6B"/>
    <w:rsid w:val="00481022"/>
    <w:rsid w:val="00483B9B"/>
    <w:rsid w:val="00485CD6"/>
    <w:rsid w:val="00486F13"/>
    <w:rsid w:val="00487788"/>
    <w:rsid w:val="00490EB2"/>
    <w:rsid w:val="00492DDA"/>
    <w:rsid w:val="00493CC9"/>
    <w:rsid w:val="00497547"/>
    <w:rsid w:val="004A54D4"/>
    <w:rsid w:val="004A6C78"/>
    <w:rsid w:val="004B0C50"/>
    <w:rsid w:val="004B7575"/>
    <w:rsid w:val="004C2604"/>
    <w:rsid w:val="004C39AC"/>
    <w:rsid w:val="004C6372"/>
    <w:rsid w:val="004C7B50"/>
    <w:rsid w:val="004D4612"/>
    <w:rsid w:val="004E133B"/>
    <w:rsid w:val="004E25E7"/>
    <w:rsid w:val="004E36BC"/>
    <w:rsid w:val="004F0C17"/>
    <w:rsid w:val="004F297A"/>
    <w:rsid w:val="004F35AE"/>
    <w:rsid w:val="004F5E71"/>
    <w:rsid w:val="004F72F5"/>
    <w:rsid w:val="00502619"/>
    <w:rsid w:val="00507197"/>
    <w:rsid w:val="0051361B"/>
    <w:rsid w:val="005138EC"/>
    <w:rsid w:val="00513F4A"/>
    <w:rsid w:val="00520082"/>
    <w:rsid w:val="00520DBA"/>
    <w:rsid w:val="005244A4"/>
    <w:rsid w:val="00525ACA"/>
    <w:rsid w:val="00525EAD"/>
    <w:rsid w:val="0053083D"/>
    <w:rsid w:val="005404D0"/>
    <w:rsid w:val="00542D0A"/>
    <w:rsid w:val="00543A87"/>
    <w:rsid w:val="0054464C"/>
    <w:rsid w:val="0055119B"/>
    <w:rsid w:val="00552B47"/>
    <w:rsid w:val="00555D3B"/>
    <w:rsid w:val="00556FD4"/>
    <w:rsid w:val="005576A2"/>
    <w:rsid w:val="00557977"/>
    <w:rsid w:val="0056235D"/>
    <w:rsid w:val="00562D9E"/>
    <w:rsid w:val="00564654"/>
    <w:rsid w:val="00565E23"/>
    <w:rsid w:val="00572CA5"/>
    <w:rsid w:val="0057697F"/>
    <w:rsid w:val="00580F03"/>
    <w:rsid w:val="00591F2F"/>
    <w:rsid w:val="00594EB9"/>
    <w:rsid w:val="005A114D"/>
    <w:rsid w:val="005B1BA8"/>
    <w:rsid w:val="005B236F"/>
    <w:rsid w:val="005B3632"/>
    <w:rsid w:val="005B36E3"/>
    <w:rsid w:val="005B7ED4"/>
    <w:rsid w:val="005C3EC7"/>
    <w:rsid w:val="005D5300"/>
    <w:rsid w:val="005D566E"/>
    <w:rsid w:val="005E16CD"/>
    <w:rsid w:val="005E1F21"/>
    <w:rsid w:val="005F398E"/>
    <w:rsid w:val="005F4F0E"/>
    <w:rsid w:val="005F56AB"/>
    <w:rsid w:val="005F6E18"/>
    <w:rsid w:val="00602AA8"/>
    <w:rsid w:val="006038E7"/>
    <w:rsid w:val="00611B9A"/>
    <w:rsid w:val="006121F6"/>
    <w:rsid w:val="00613734"/>
    <w:rsid w:val="0061696A"/>
    <w:rsid w:val="00623C30"/>
    <w:rsid w:val="00625E01"/>
    <w:rsid w:val="00626550"/>
    <w:rsid w:val="006315DB"/>
    <w:rsid w:val="0063394E"/>
    <w:rsid w:val="00651997"/>
    <w:rsid w:val="00653E3F"/>
    <w:rsid w:val="00655BFE"/>
    <w:rsid w:val="00662F4F"/>
    <w:rsid w:val="006654DD"/>
    <w:rsid w:val="00667A00"/>
    <w:rsid w:val="00673274"/>
    <w:rsid w:val="006735CD"/>
    <w:rsid w:val="006753AE"/>
    <w:rsid w:val="00685092"/>
    <w:rsid w:val="00686AE3"/>
    <w:rsid w:val="00691A05"/>
    <w:rsid w:val="00696798"/>
    <w:rsid w:val="006A1042"/>
    <w:rsid w:val="006A1345"/>
    <w:rsid w:val="006A3BBE"/>
    <w:rsid w:val="006B0C28"/>
    <w:rsid w:val="006B1318"/>
    <w:rsid w:val="006B1DB5"/>
    <w:rsid w:val="006C0FA0"/>
    <w:rsid w:val="006D4855"/>
    <w:rsid w:val="006D62F0"/>
    <w:rsid w:val="006E460A"/>
    <w:rsid w:val="006E53C9"/>
    <w:rsid w:val="006E5858"/>
    <w:rsid w:val="006E5D6A"/>
    <w:rsid w:val="006E5F36"/>
    <w:rsid w:val="006F552B"/>
    <w:rsid w:val="006F7836"/>
    <w:rsid w:val="00702FF3"/>
    <w:rsid w:val="007030FF"/>
    <w:rsid w:val="00705321"/>
    <w:rsid w:val="007119B2"/>
    <w:rsid w:val="00714725"/>
    <w:rsid w:val="00720A63"/>
    <w:rsid w:val="00724B89"/>
    <w:rsid w:val="00724DC4"/>
    <w:rsid w:val="00725DD7"/>
    <w:rsid w:val="00726394"/>
    <w:rsid w:val="007374B4"/>
    <w:rsid w:val="00742E5F"/>
    <w:rsid w:val="00744B47"/>
    <w:rsid w:val="00745D11"/>
    <w:rsid w:val="007478ED"/>
    <w:rsid w:val="00747CB8"/>
    <w:rsid w:val="00747E46"/>
    <w:rsid w:val="00753116"/>
    <w:rsid w:val="0075713B"/>
    <w:rsid w:val="00757776"/>
    <w:rsid w:val="00761B1E"/>
    <w:rsid w:val="00762028"/>
    <w:rsid w:val="00763417"/>
    <w:rsid w:val="00770326"/>
    <w:rsid w:val="00770759"/>
    <w:rsid w:val="00775864"/>
    <w:rsid w:val="007806AD"/>
    <w:rsid w:val="00786AD1"/>
    <w:rsid w:val="0079318F"/>
    <w:rsid w:val="007957AD"/>
    <w:rsid w:val="00795C9D"/>
    <w:rsid w:val="00796398"/>
    <w:rsid w:val="007A653F"/>
    <w:rsid w:val="007B18D7"/>
    <w:rsid w:val="007B2261"/>
    <w:rsid w:val="007B42DC"/>
    <w:rsid w:val="007B55EA"/>
    <w:rsid w:val="007B5CF2"/>
    <w:rsid w:val="007B6371"/>
    <w:rsid w:val="007B675A"/>
    <w:rsid w:val="007C2704"/>
    <w:rsid w:val="007C65DB"/>
    <w:rsid w:val="007C6E59"/>
    <w:rsid w:val="007D0F21"/>
    <w:rsid w:val="007D1004"/>
    <w:rsid w:val="007D204C"/>
    <w:rsid w:val="007D2C3B"/>
    <w:rsid w:val="007D5E2E"/>
    <w:rsid w:val="007D7A02"/>
    <w:rsid w:val="007E004C"/>
    <w:rsid w:val="007E1F15"/>
    <w:rsid w:val="007E3F49"/>
    <w:rsid w:val="007E629A"/>
    <w:rsid w:val="007E7F94"/>
    <w:rsid w:val="007E7FC1"/>
    <w:rsid w:val="007F0E6A"/>
    <w:rsid w:val="007F2D7F"/>
    <w:rsid w:val="007F3506"/>
    <w:rsid w:val="007F45E3"/>
    <w:rsid w:val="007F56AC"/>
    <w:rsid w:val="00802767"/>
    <w:rsid w:val="008044B0"/>
    <w:rsid w:val="00810433"/>
    <w:rsid w:val="00810466"/>
    <w:rsid w:val="008105E9"/>
    <w:rsid w:val="008229B7"/>
    <w:rsid w:val="008245C3"/>
    <w:rsid w:val="00825DB8"/>
    <w:rsid w:val="00833EEC"/>
    <w:rsid w:val="0083453A"/>
    <w:rsid w:val="00834BC2"/>
    <w:rsid w:val="0084201A"/>
    <w:rsid w:val="00843EF7"/>
    <w:rsid w:val="00844C1B"/>
    <w:rsid w:val="008506DB"/>
    <w:rsid w:val="0085235C"/>
    <w:rsid w:val="00855ABC"/>
    <w:rsid w:val="00857933"/>
    <w:rsid w:val="00860AD0"/>
    <w:rsid w:val="008634FE"/>
    <w:rsid w:val="00865DF3"/>
    <w:rsid w:val="008677D7"/>
    <w:rsid w:val="00870C8C"/>
    <w:rsid w:val="00871E42"/>
    <w:rsid w:val="00872608"/>
    <w:rsid w:val="00875620"/>
    <w:rsid w:val="008820F7"/>
    <w:rsid w:val="00882653"/>
    <w:rsid w:val="008828C1"/>
    <w:rsid w:val="0089022A"/>
    <w:rsid w:val="0089721C"/>
    <w:rsid w:val="00897AA2"/>
    <w:rsid w:val="008A0840"/>
    <w:rsid w:val="008A12D4"/>
    <w:rsid w:val="008A1F65"/>
    <w:rsid w:val="008A2E40"/>
    <w:rsid w:val="008A36B9"/>
    <w:rsid w:val="008A5978"/>
    <w:rsid w:val="008A5C26"/>
    <w:rsid w:val="008A6FF9"/>
    <w:rsid w:val="008A7C18"/>
    <w:rsid w:val="008B09E3"/>
    <w:rsid w:val="008B11E0"/>
    <w:rsid w:val="008B50F7"/>
    <w:rsid w:val="008B54FC"/>
    <w:rsid w:val="008B5E4B"/>
    <w:rsid w:val="008C015C"/>
    <w:rsid w:val="008D39F0"/>
    <w:rsid w:val="008D7048"/>
    <w:rsid w:val="008E48A3"/>
    <w:rsid w:val="008E7CDD"/>
    <w:rsid w:val="008E7F84"/>
    <w:rsid w:val="008F39DE"/>
    <w:rsid w:val="00905A11"/>
    <w:rsid w:val="00911BB8"/>
    <w:rsid w:val="0091376A"/>
    <w:rsid w:val="00922234"/>
    <w:rsid w:val="00935F0A"/>
    <w:rsid w:val="00945046"/>
    <w:rsid w:val="0096701D"/>
    <w:rsid w:val="00975C6E"/>
    <w:rsid w:val="00980682"/>
    <w:rsid w:val="00981854"/>
    <w:rsid w:val="00987E7C"/>
    <w:rsid w:val="00996C2C"/>
    <w:rsid w:val="009A0653"/>
    <w:rsid w:val="009B1955"/>
    <w:rsid w:val="009B22F3"/>
    <w:rsid w:val="009B388C"/>
    <w:rsid w:val="009B43A3"/>
    <w:rsid w:val="009B45E8"/>
    <w:rsid w:val="009C09CA"/>
    <w:rsid w:val="009C163A"/>
    <w:rsid w:val="009D0D34"/>
    <w:rsid w:val="009D2722"/>
    <w:rsid w:val="009D44EB"/>
    <w:rsid w:val="009D744E"/>
    <w:rsid w:val="009D7A9D"/>
    <w:rsid w:val="009E2146"/>
    <w:rsid w:val="009E7187"/>
    <w:rsid w:val="00A0761E"/>
    <w:rsid w:val="00A15BDF"/>
    <w:rsid w:val="00A20C25"/>
    <w:rsid w:val="00A211A9"/>
    <w:rsid w:val="00A224BB"/>
    <w:rsid w:val="00A256C5"/>
    <w:rsid w:val="00A25F88"/>
    <w:rsid w:val="00A40958"/>
    <w:rsid w:val="00A4375C"/>
    <w:rsid w:val="00A51209"/>
    <w:rsid w:val="00A54F92"/>
    <w:rsid w:val="00A56066"/>
    <w:rsid w:val="00A56195"/>
    <w:rsid w:val="00A61658"/>
    <w:rsid w:val="00A628B9"/>
    <w:rsid w:val="00A62B67"/>
    <w:rsid w:val="00A63D94"/>
    <w:rsid w:val="00A63E16"/>
    <w:rsid w:val="00A64901"/>
    <w:rsid w:val="00A70C9B"/>
    <w:rsid w:val="00A74C89"/>
    <w:rsid w:val="00A77812"/>
    <w:rsid w:val="00A82527"/>
    <w:rsid w:val="00A8514C"/>
    <w:rsid w:val="00A9545B"/>
    <w:rsid w:val="00AA12E3"/>
    <w:rsid w:val="00AA14CE"/>
    <w:rsid w:val="00AA7BE2"/>
    <w:rsid w:val="00AB26CA"/>
    <w:rsid w:val="00AC00BA"/>
    <w:rsid w:val="00AC0BC4"/>
    <w:rsid w:val="00AC5630"/>
    <w:rsid w:val="00AC61DD"/>
    <w:rsid w:val="00AD62BD"/>
    <w:rsid w:val="00AE16A5"/>
    <w:rsid w:val="00AF3118"/>
    <w:rsid w:val="00AF6CD9"/>
    <w:rsid w:val="00AF6D4A"/>
    <w:rsid w:val="00B02205"/>
    <w:rsid w:val="00B03578"/>
    <w:rsid w:val="00B10A95"/>
    <w:rsid w:val="00B122D6"/>
    <w:rsid w:val="00B217C0"/>
    <w:rsid w:val="00B221F5"/>
    <w:rsid w:val="00B2297A"/>
    <w:rsid w:val="00B232BB"/>
    <w:rsid w:val="00B25595"/>
    <w:rsid w:val="00B27BAE"/>
    <w:rsid w:val="00B3220E"/>
    <w:rsid w:val="00B324E2"/>
    <w:rsid w:val="00B33D07"/>
    <w:rsid w:val="00B3517D"/>
    <w:rsid w:val="00B36A6C"/>
    <w:rsid w:val="00B4457A"/>
    <w:rsid w:val="00B50107"/>
    <w:rsid w:val="00B61B9E"/>
    <w:rsid w:val="00B6230D"/>
    <w:rsid w:val="00B63039"/>
    <w:rsid w:val="00B672D6"/>
    <w:rsid w:val="00B80F27"/>
    <w:rsid w:val="00B8350B"/>
    <w:rsid w:val="00B877ED"/>
    <w:rsid w:val="00B94368"/>
    <w:rsid w:val="00B94E0C"/>
    <w:rsid w:val="00B972E8"/>
    <w:rsid w:val="00BA19F1"/>
    <w:rsid w:val="00BA1DEF"/>
    <w:rsid w:val="00BA3413"/>
    <w:rsid w:val="00BA58EE"/>
    <w:rsid w:val="00BB0636"/>
    <w:rsid w:val="00BB0E75"/>
    <w:rsid w:val="00BC3BB6"/>
    <w:rsid w:val="00BD1F09"/>
    <w:rsid w:val="00BD4B4E"/>
    <w:rsid w:val="00BD50E1"/>
    <w:rsid w:val="00BE0DEA"/>
    <w:rsid w:val="00BE2154"/>
    <w:rsid w:val="00BE64B0"/>
    <w:rsid w:val="00BF030C"/>
    <w:rsid w:val="00BF0D30"/>
    <w:rsid w:val="00BF1222"/>
    <w:rsid w:val="00BF443F"/>
    <w:rsid w:val="00BF609A"/>
    <w:rsid w:val="00C02047"/>
    <w:rsid w:val="00C041E0"/>
    <w:rsid w:val="00C15B4C"/>
    <w:rsid w:val="00C1694D"/>
    <w:rsid w:val="00C20CD1"/>
    <w:rsid w:val="00C21DC7"/>
    <w:rsid w:val="00C24F33"/>
    <w:rsid w:val="00C335AF"/>
    <w:rsid w:val="00C40D59"/>
    <w:rsid w:val="00C41A4B"/>
    <w:rsid w:val="00C463D0"/>
    <w:rsid w:val="00C478A2"/>
    <w:rsid w:val="00C50A28"/>
    <w:rsid w:val="00C54889"/>
    <w:rsid w:val="00C57176"/>
    <w:rsid w:val="00C5763C"/>
    <w:rsid w:val="00C65471"/>
    <w:rsid w:val="00C70CC7"/>
    <w:rsid w:val="00C737DB"/>
    <w:rsid w:val="00C81941"/>
    <w:rsid w:val="00C82214"/>
    <w:rsid w:val="00C82BE1"/>
    <w:rsid w:val="00C842A2"/>
    <w:rsid w:val="00C857F2"/>
    <w:rsid w:val="00C86AA7"/>
    <w:rsid w:val="00C92594"/>
    <w:rsid w:val="00CB1263"/>
    <w:rsid w:val="00CB417E"/>
    <w:rsid w:val="00CB54DC"/>
    <w:rsid w:val="00CB75C0"/>
    <w:rsid w:val="00CB76FB"/>
    <w:rsid w:val="00CC1329"/>
    <w:rsid w:val="00CC5E0F"/>
    <w:rsid w:val="00CC70AC"/>
    <w:rsid w:val="00CC79BE"/>
    <w:rsid w:val="00CD0362"/>
    <w:rsid w:val="00CD1026"/>
    <w:rsid w:val="00CE0214"/>
    <w:rsid w:val="00CE6E2F"/>
    <w:rsid w:val="00CE7D0E"/>
    <w:rsid w:val="00CF2499"/>
    <w:rsid w:val="00CF2D99"/>
    <w:rsid w:val="00CF3AEB"/>
    <w:rsid w:val="00CF5D79"/>
    <w:rsid w:val="00CF7B9C"/>
    <w:rsid w:val="00D06B96"/>
    <w:rsid w:val="00D10B45"/>
    <w:rsid w:val="00D117DB"/>
    <w:rsid w:val="00D20159"/>
    <w:rsid w:val="00D218FD"/>
    <w:rsid w:val="00D30B7B"/>
    <w:rsid w:val="00D30C8F"/>
    <w:rsid w:val="00D311E0"/>
    <w:rsid w:val="00D40631"/>
    <w:rsid w:val="00D4128E"/>
    <w:rsid w:val="00D44BEB"/>
    <w:rsid w:val="00D462EE"/>
    <w:rsid w:val="00D66429"/>
    <w:rsid w:val="00D67D82"/>
    <w:rsid w:val="00D711F6"/>
    <w:rsid w:val="00D723B1"/>
    <w:rsid w:val="00D77605"/>
    <w:rsid w:val="00D824CD"/>
    <w:rsid w:val="00D87176"/>
    <w:rsid w:val="00D877D9"/>
    <w:rsid w:val="00D87BFC"/>
    <w:rsid w:val="00D9595A"/>
    <w:rsid w:val="00D96337"/>
    <w:rsid w:val="00DA1AE6"/>
    <w:rsid w:val="00DA27E6"/>
    <w:rsid w:val="00DB500A"/>
    <w:rsid w:val="00DC3703"/>
    <w:rsid w:val="00DD319D"/>
    <w:rsid w:val="00DD5BB4"/>
    <w:rsid w:val="00DD5E12"/>
    <w:rsid w:val="00DE0ACC"/>
    <w:rsid w:val="00DE558C"/>
    <w:rsid w:val="00DF03EA"/>
    <w:rsid w:val="00DF0C27"/>
    <w:rsid w:val="00DF41E7"/>
    <w:rsid w:val="00E01FA9"/>
    <w:rsid w:val="00E02248"/>
    <w:rsid w:val="00E03173"/>
    <w:rsid w:val="00E0779B"/>
    <w:rsid w:val="00E15035"/>
    <w:rsid w:val="00E16971"/>
    <w:rsid w:val="00E16C07"/>
    <w:rsid w:val="00E16D8F"/>
    <w:rsid w:val="00E25D69"/>
    <w:rsid w:val="00E323EC"/>
    <w:rsid w:val="00E3279D"/>
    <w:rsid w:val="00E32DB1"/>
    <w:rsid w:val="00E41AE2"/>
    <w:rsid w:val="00E46071"/>
    <w:rsid w:val="00E55EB5"/>
    <w:rsid w:val="00E62896"/>
    <w:rsid w:val="00E70693"/>
    <w:rsid w:val="00E723C1"/>
    <w:rsid w:val="00E7580F"/>
    <w:rsid w:val="00E803B2"/>
    <w:rsid w:val="00E81B9B"/>
    <w:rsid w:val="00E860B6"/>
    <w:rsid w:val="00E91849"/>
    <w:rsid w:val="00E94983"/>
    <w:rsid w:val="00E94F4E"/>
    <w:rsid w:val="00EA1828"/>
    <w:rsid w:val="00EA6EAE"/>
    <w:rsid w:val="00EB4AC2"/>
    <w:rsid w:val="00EB5868"/>
    <w:rsid w:val="00EB7ECF"/>
    <w:rsid w:val="00EC00E5"/>
    <w:rsid w:val="00EC07CB"/>
    <w:rsid w:val="00ED0FA7"/>
    <w:rsid w:val="00ED21BD"/>
    <w:rsid w:val="00ED464B"/>
    <w:rsid w:val="00EE25A9"/>
    <w:rsid w:val="00EF13AB"/>
    <w:rsid w:val="00F03A98"/>
    <w:rsid w:val="00F05A40"/>
    <w:rsid w:val="00F1318C"/>
    <w:rsid w:val="00F20E52"/>
    <w:rsid w:val="00F21E1E"/>
    <w:rsid w:val="00F34E82"/>
    <w:rsid w:val="00F449BF"/>
    <w:rsid w:val="00F44A9C"/>
    <w:rsid w:val="00F450F8"/>
    <w:rsid w:val="00F45A69"/>
    <w:rsid w:val="00F50C6B"/>
    <w:rsid w:val="00F52C71"/>
    <w:rsid w:val="00F57290"/>
    <w:rsid w:val="00F61700"/>
    <w:rsid w:val="00F61CD4"/>
    <w:rsid w:val="00F65A1C"/>
    <w:rsid w:val="00F772A7"/>
    <w:rsid w:val="00F90130"/>
    <w:rsid w:val="00F90FE2"/>
    <w:rsid w:val="00F9409C"/>
    <w:rsid w:val="00F94DB7"/>
    <w:rsid w:val="00FA1FD4"/>
    <w:rsid w:val="00FA54CD"/>
    <w:rsid w:val="00FB3782"/>
    <w:rsid w:val="00FB5BFA"/>
    <w:rsid w:val="00FC0182"/>
    <w:rsid w:val="00FC34FA"/>
    <w:rsid w:val="00FC6E63"/>
    <w:rsid w:val="00FD17C7"/>
    <w:rsid w:val="00FD263C"/>
    <w:rsid w:val="00FD2F89"/>
    <w:rsid w:val="00FD6827"/>
    <w:rsid w:val="00FF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:contact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98632"/>
  <w15:docId w15:val="{2C6E13D4-E990-4DAC-AC08-6CD1C397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F89"/>
    <w:pPr>
      <w:spacing w:after="80"/>
    </w:pPr>
    <w:rPr>
      <w:rFonts w:ascii="Calibri" w:hAnsi="Calibri"/>
      <w:color w:val="000000"/>
      <w:sz w:val="21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D2F89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D2F89"/>
    <w:pPr>
      <w:keepNext/>
      <w:ind w:left="2160"/>
      <w:outlineLvl w:val="1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0719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8514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8514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A8514C"/>
    <w:rPr>
      <w:rFonts w:ascii="Calibri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uiPriority w:val="99"/>
    <w:qFormat/>
    <w:rsid w:val="00FD2F89"/>
    <w:pPr>
      <w:jc w:val="center"/>
    </w:pPr>
    <w:rPr>
      <w:b/>
      <w:sz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A8514C"/>
    <w:rPr>
      <w:rFonts w:ascii="Cambria" w:hAnsi="Cambria" w:cs="Times New Roman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rsid w:val="00FD2F89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FD2F89"/>
    <w:pPr>
      <w:ind w:left="2160" w:hanging="2160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A8514C"/>
    <w:rPr>
      <w:rFonts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FD2F89"/>
    <w:pPr>
      <w:ind w:left="2160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8514C"/>
    <w:rPr>
      <w:rFonts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FD2F89"/>
    <w:rPr>
      <w:rFonts w:cs="Times New Roman"/>
      <w:color w:val="800080"/>
      <w:u w:val="single"/>
    </w:rPr>
  </w:style>
  <w:style w:type="paragraph" w:styleId="BodyTextIndent3">
    <w:name w:val="Body Text Indent 3"/>
    <w:basedOn w:val="Normal"/>
    <w:link w:val="BodyTextIndent3Char"/>
    <w:uiPriority w:val="99"/>
    <w:rsid w:val="00FD2F89"/>
    <w:pPr>
      <w:ind w:left="2880"/>
    </w:pPr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8514C"/>
    <w:rPr>
      <w:rFonts w:cs="Times New Roman"/>
      <w:sz w:val="16"/>
      <w:szCs w:val="16"/>
    </w:rPr>
  </w:style>
  <w:style w:type="paragraph" w:styleId="PlainText">
    <w:name w:val="Plain Text"/>
    <w:basedOn w:val="Normal"/>
    <w:link w:val="PlainTextChar"/>
    <w:uiPriority w:val="99"/>
    <w:rsid w:val="00FD2F89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A8514C"/>
    <w:rPr>
      <w:rFonts w:ascii="Courier New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D2F89"/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8514C"/>
    <w:rPr>
      <w:rFonts w:cs="Times New Roman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12462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8514C"/>
    <w:rPr>
      <w:rFonts w:cs="Times New Roman"/>
      <w:sz w:val="2"/>
    </w:rPr>
  </w:style>
  <w:style w:type="paragraph" w:styleId="NoSpacing">
    <w:name w:val="No Spacing"/>
    <w:uiPriority w:val="1"/>
    <w:qFormat/>
    <w:rsid w:val="00B972E8"/>
    <w:rPr>
      <w:rFonts w:ascii="Calibri" w:eastAsia="Calibri" w:hAnsi="Calibri"/>
    </w:rPr>
  </w:style>
  <w:style w:type="table" w:styleId="TableGrid">
    <w:name w:val="Table Grid"/>
    <w:basedOn w:val="TableNormal"/>
    <w:locked/>
    <w:rsid w:val="00B97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1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00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00E5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C00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00E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BA58EE"/>
    <w:pPr>
      <w:ind w:left="720"/>
      <w:contextualSpacing/>
    </w:pPr>
  </w:style>
  <w:style w:type="paragraph" w:customStyle="1" w:styleId="ListBullet1">
    <w:name w:val="List Bullet1"/>
    <w:rPr>
      <w:rFonts w:ascii="Calibri" w:hAnsi="Calibri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E25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3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0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01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0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0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0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0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20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0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0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E0B8E-2799-4713-AFC2-6B8F54468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Rob Schreiber Resume</vt:lpstr>
    </vt:vector>
  </TitlesOfParts>
  <Company>Starbucks Coffee Company</Company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 Schreiber Resume</dc:title>
  <dc:subject>Project management, Scrum leadership, and business analysis</dc:subject>
  <dc:creator>Rob Schreiber</dc:creator>
  <cp:keywords>logistics; supply chain; supply chain operations; 3PL management; Rob; Schreiber; Starbucks; logistics operations; DC operations; distribution; analyst; functional analyst; distribution analyst; experience; supply chain analyst; professional; supply chain</cp:keywords>
  <dc:description/>
  <cp:lastModifiedBy>Rob Schreiber</cp:lastModifiedBy>
  <cp:revision>7</cp:revision>
  <cp:lastPrinted>2008-11-03T23:53:00Z</cp:lastPrinted>
  <dcterms:created xsi:type="dcterms:W3CDTF">2026-10-03T22:17:00Z</dcterms:created>
  <dcterms:modified xsi:type="dcterms:W3CDTF">2026-10-04T01:16:00Z</dcterms:modified>
</cp:coreProperties>
</file>